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DA093F" w14:textId="77777777" w:rsidR="000D5B7F" w:rsidRDefault="000D5B7F">
      <w:pPr>
        <w:pStyle w:val="normal"/>
        <w:widowControl w:val="0"/>
        <w:spacing w:line="276" w:lineRule="auto"/>
      </w:pPr>
    </w:p>
    <w:tbl>
      <w:tblPr>
        <w:tblStyle w:val="a"/>
        <w:tblW w:w="14310" w:type="dxa"/>
        <w:tblInd w:w="-115" w:type="dxa"/>
        <w:tblBorders>
          <w:insideH w:val="single" w:sz="18" w:space="0" w:color="FFFFFF"/>
          <w:insideV w:val="single" w:sz="18" w:space="0" w:color="FFFFFF"/>
        </w:tblBorders>
        <w:tblLayout w:type="fixed"/>
        <w:tblLook w:val="0000" w:firstRow="0" w:lastRow="0" w:firstColumn="0" w:lastColumn="0" w:noHBand="0" w:noVBand="0"/>
      </w:tblPr>
      <w:tblGrid>
        <w:gridCol w:w="1242"/>
        <w:gridCol w:w="3518"/>
        <w:gridCol w:w="2380"/>
        <w:gridCol w:w="2380"/>
        <w:gridCol w:w="4760"/>
        <w:gridCol w:w="30"/>
      </w:tblGrid>
      <w:tr w:rsidR="000D5B7F" w14:paraId="313CAA15" w14:textId="77777777">
        <w:trPr>
          <w:gridAfter w:val="1"/>
          <w:cnfStyle w:val="000000100000" w:firstRow="0" w:lastRow="0" w:firstColumn="0" w:lastColumn="0" w:oddVBand="0" w:evenVBand="0" w:oddHBand="1" w:evenHBand="0" w:firstRowFirstColumn="0" w:firstRowLastColumn="0" w:lastRowFirstColumn="0" w:lastRowLastColumn="0"/>
          <w:wAfter w:w="30" w:type="dxa"/>
        </w:trPr>
        <w:tc>
          <w:tcPr>
            <w:tcW w:w="14280" w:type="dxa"/>
            <w:gridSpan w:val="5"/>
          </w:tcPr>
          <w:p w14:paraId="52A167DD" w14:textId="77777777" w:rsidR="000D5B7F" w:rsidRDefault="00114ECF">
            <w:pPr>
              <w:pStyle w:val="normal"/>
              <w:contextualSpacing w:val="0"/>
              <w:jc w:val="center"/>
            </w:pPr>
            <w:r>
              <w:rPr>
                <w:rFonts w:ascii="Arial" w:eastAsia="Arial" w:hAnsi="Arial" w:cs="Arial"/>
                <w:b/>
                <w:sz w:val="22"/>
                <w:szCs w:val="22"/>
              </w:rPr>
              <w:t>WIELERACADEMIE VOORBEREIDINGSFORMULIER</w:t>
            </w:r>
          </w:p>
          <w:p w14:paraId="151A690C" w14:textId="77777777" w:rsidR="000D5B7F" w:rsidRDefault="000D5B7F">
            <w:pPr>
              <w:pStyle w:val="normal"/>
              <w:contextualSpacing w:val="0"/>
              <w:jc w:val="center"/>
            </w:pPr>
          </w:p>
        </w:tc>
      </w:tr>
      <w:tr w:rsidR="000D5B7F" w14:paraId="27154ABF"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tcW w:w="4760" w:type="dxa"/>
            <w:gridSpan w:val="2"/>
          </w:tcPr>
          <w:p w14:paraId="7F55AE5C" w14:textId="77777777" w:rsidR="000D5B7F" w:rsidRDefault="00114ECF">
            <w:pPr>
              <w:pStyle w:val="normal"/>
              <w:contextualSpacing w:val="0"/>
            </w:pPr>
            <w:r>
              <w:rPr>
                <w:rFonts w:ascii="Arial" w:eastAsia="Arial" w:hAnsi="Arial" w:cs="Arial"/>
                <w:sz w:val="22"/>
                <w:szCs w:val="22"/>
              </w:rPr>
              <w:t xml:space="preserve"> Gemaakt door: Hans van Dijk</w:t>
            </w:r>
          </w:p>
        </w:tc>
        <w:tc>
          <w:tcPr>
            <w:tcW w:w="4760" w:type="dxa"/>
            <w:gridSpan w:val="2"/>
          </w:tcPr>
          <w:p w14:paraId="150EEB3F" w14:textId="77777777" w:rsidR="000D5B7F" w:rsidRDefault="00114ECF">
            <w:pPr>
              <w:pStyle w:val="normal"/>
              <w:contextualSpacing w:val="0"/>
            </w:pPr>
            <w:r>
              <w:rPr>
                <w:rFonts w:ascii="Arial" w:eastAsia="Arial" w:hAnsi="Arial" w:cs="Arial"/>
                <w:sz w:val="22"/>
                <w:szCs w:val="22"/>
              </w:rPr>
              <w:t>Thema: snelle bochten</w:t>
            </w:r>
          </w:p>
          <w:p w14:paraId="7863920C" w14:textId="77777777" w:rsidR="000D5B7F" w:rsidRDefault="000D5B7F">
            <w:pPr>
              <w:pStyle w:val="normal"/>
              <w:contextualSpacing w:val="0"/>
            </w:pPr>
          </w:p>
          <w:p w14:paraId="1EE6BF1D" w14:textId="0BD376A8" w:rsidR="000D5B7F" w:rsidRDefault="006E0E02">
            <w:pPr>
              <w:pStyle w:val="normal"/>
              <w:contextualSpacing w:val="0"/>
            </w:pPr>
            <w:r>
              <w:rPr>
                <w:rFonts w:ascii="Arial" w:eastAsia="Arial" w:hAnsi="Arial" w:cs="Arial"/>
                <w:sz w:val="22"/>
                <w:szCs w:val="22"/>
              </w:rPr>
              <w:t>Datum: ____________</w:t>
            </w:r>
            <w:bookmarkStart w:id="0" w:name="_GoBack"/>
            <w:bookmarkEnd w:id="0"/>
          </w:p>
          <w:p w14:paraId="153E6C9E" w14:textId="77777777" w:rsidR="000D5B7F" w:rsidRDefault="000D5B7F">
            <w:pPr>
              <w:pStyle w:val="normal"/>
              <w:contextualSpacing w:val="0"/>
            </w:pPr>
          </w:p>
          <w:p w14:paraId="16D99BE7" w14:textId="77777777" w:rsidR="000D5B7F" w:rsidRDefault="00114ECF">
            <w:pPr>
              <w:pStyle w:val="normal"/>
              <w:contextualSpacing w:val="0"/>
            </w:pPr>
            <w:r>
              <w:rPr>
                <w:rFonts w:ascii="Arial" w:eastAsia="Arial" w:hAnsi="Arial" w:cs="Arial"/>
                <w:sz w:val="22"/>
                <w:szCs w:val="22"/>
              </w:rPr>
              <w:t>Training 5 in serie van 8</w:t>
            </w:r>
          </w:p>
        </w:tc>
        <w:tc>
          <w:tcPr>
            <w:tcW w:w="4760" w:type="dxa"/>
          </w:tcPr>
          <w:p w14:paraId="353EB0BB" w14:textId="77777777" w:rsidR="000D5B7F" w:rsidRDefault="00114ECF">
            <w:pPr>
              <w:pStyle w:val="normal"/>
              <w:contextualSpacing w:val="0"/>
            </w:pPr>
            <w:r>
              <w:rPr>
                <w:rFonts w:ascii="Arial" w:eastAsia="Arial" w:hAnsi="Arial" w:cs="Arial"/>
                <w:sz w:val="22"/>
                <w:szCs w:val="22"/>
              </w:rPr>
              <w:t>Waar vindt de training plaats: nieuwe fietsersbrug (</w:t>
            </w:r>
            <w:proofErr w:type="spellStart"/>
            <w:r>
              <w:rPr>
                <w:rFonts w:ascii="Arial" w:eastAsia="Arial" w:hAnsi="Arial" w:cs="Arial"/>
                <w:sz w:val="22"/>
                <w:szCs w:val="22"/>
              </w:rPr>
              <w:t>heemsteedsebrug</w:t>
            </w:r>
            <w:proofErr w:type="spellEnd"/>
            <w:r>
              <w:rPr>
                <w:rFonts w:ascii="Arial" w:eastAsia="Arial" w:hAnsi="Arial" w:cs="Arial"/>
                <w:sz w:val="22"/>
                <w:szCs w:val="22"/>
              </w:rPr>
              <w:t>) glad asfalt, openbare weg. Hier zitten 2 bochten in, 1 x naar rechts, 1 x naar links, dus beide richtingen worden geoefend.</w:t>
            </w:r>
          </w:p>
          <w:p w14:paraId="410EB82C" w14:textId="77777777" w:rsidR="000D5B7F" w:rsidRDefault="000D5B7F">
            <w:pPr>
              <w:pStyle w:val="normal"/>
              <w:contextualSpacing w:val="0"/>
            </w:pPr>
          </w:p>
          <w:p w14:paraId="6CBC3956" w14:textId="77777777" w:rsidR="000D5B7F" w:rsidRDefault="00114ECF">
            <w:pPr>
              <w:pStyle w:val="normal"/>
              <w:contextualSpacing w:val="0"/>
            </w:pPr>
            <w:r>
              <w:rPr>
                <w:rFonts w:ascii="Arial" w:eastAsia="Arial" w:hAnsi="Arial" w:cs="Arial"/>
                <w:sz w:val="22"/>
                <w:szCs w:val="22"/>
              </w:rPr>
              <w:t>Aan wie: 13 nieuwe CS030 leden</w:t>
            </w:r>
          </w:p>
          <w:p w14:paraId="0BF091C8" w14:textId="77777777" w:rsidR="000D5B7F" w:rsidRDefault="00114ECF">
            <w:pPr>
              <w:pStyle w:val="normal"/>
              <w:contextualSpacing w:val="0"/>
            </w:pPr>
            <w:r>
              <w:rPr>
                <w:rFonts w:ascii="Arial" w:eastAsia="Arial" w:hAnsi="Arial" w:cs="Arial"/>
                <w:sz w:val="22"/>
                <w:szCs w:val="22"/>
              </w:rPr>
              <w:t>Aantal renners: 13</w:t>
            </w:r>
          </w:p>
        </w:tc>
      </w:tr>
      <w:tr w:rsidR="000D5B7F" w14:paraId="5D046268" w14:textId="77777777" w:rsidTr="000D5B7F">
        <w:trPr>
          <w:gridAfter w:val="1"/>
          <w:cnfStyle w:val="000000100000" w:firstRow="0" w:lastRow="0" w:firstColumn="0" w:lastColumn="0" w:oddVBand="0" w:evenVBand="0" w:oddHBand="1" w:evenHBand="0" w:firstRowFirstColumn="0" w:firstRowLastColumn="0" w:lastRowFirstColumn="0" w:lastRowLastColumn="0"/>
          <w:wAfter w:w="30" w:type="dxa"/>
          <w:trHeight w:val="280"/>
        </w:trPr>
        <w:tc>
          <w:tcPr>
            <w:tcW w:w="7140" w:type="dxa"/>
            <w:gridSpan w:val="3"/>
          </w:tcPr>
          <w:p w14:paraId="76E157DA" w14:textId="77777777" w:rsidR="000D5B7F" w:rsidRDefault="00114ECF">
            <w:pPr>
              <w:pStyle w:val="Kop1"/>
              <w:contextualSpacing w:val="0"/>
              <w:outlineLvl w:val="0"/>
            </w:pPr>
            <w:r>
              <w:rPr>
                <w:rFonts w:ascii="Arial" w:eastAsia="Arial" w:hAnsi="Arial" w:cs="Arial"/>
                <w:b/>
                <w:sz w:val="22"/>
                <w:szCs w:val="22"/>
              </w:rPr>
              <w:t>Wat kunnen/weten de renners al?   Welk materiaal heb ik nodig?</w:t>
            </w:r>
          </w:p>
        </w:tc>
        <w:tc>
          <w:tcPr>
            <w:tcW w:w="7140" w:type="dxa"/>
            <w:gridSpan w:val="2"/>
          </w:tcPr>
          <w:p w14:paraId="3DF43790" w14:textId="77777777" w:rsidR="000D5B7F" w:rsidRDefault="00114ECF">
            <w:pPr>
              <w:pStyle w:val="normal"/>
              <w:contextualSpacing w:val="0"/>
              <w:jc w:val="center"/>
            </w:pPr>
            <w:r>
              <w:rPr>
                <w:rFonts w:ascii="Arial" w:eastAsia="Arial" w:hAnsi="Arial" w:cs="Arial"/>
                <w:b/>
                <w:sz w:val="22"/>
                <w:szCs w:val="22"/>
              </w:rPr>
              <w:t xml:space="preserve">Wat wil ik de renners leren?  </w:t>
            </w:r>
          </w:p>
        </w:tc>
      </w:tr>
      <w:tr w:rsidR="000D5B7F" w14:paraId="63112154" w14:textId="77777777" w:rsidTr="000D5B7F">
        <w:trPr>
          <w:gridAfter w:val="1"/>
          <w:cnfStyle w:val="000000010000" w:firstRow="0" w:lastRow="0" w:firstColumn="0" w:lastColumn="0" w:oddVBand="0" w:evenVBand="0" w:oddHBand="0" w:evenHBand="1" w:firstRowFirstColumn="0" w:firstRowLastColumn="0" w:lastRowFirstColumn="0" w:lastRowLastColumn="0"/>
          <w:wAfter w:w="30" w:type="dxa"/>
          <w:trHeight w:val="2460"/>
        </w:trPr>
        <w:tc>
          <w:tcPr>
            <w:tcW w:w="7140" w:type="dxa"/>
            <w:gridSpan w:val="3"/>
          </w:tcPr>
          <w:p w14:paraId="0C401A7C" w14:textId="77777777" w:rsidR="000D5B7F" w:rsidRDefault="00114ECF">
            <w:pPr>
              <w:pStyle w:val="normal"/>
              <w:contextualSpacing w:val="0"/>
            </w:pPr>
            <w:r>
              <w:rPr>
                <w:rFonts w:ascii="Arial" w:eastAsia="Arial" w:hAnsi="Arial" w:cs="Arial"/>
                <w:sz w:val="22"/>
                <w:szCs w:val="22"/>
              </w:rPr>
              <w:t xml:space="preserve">De beginsituatie: 13 nieuwe leden stromen in bij CS030. Het zijn renners die zelf al redelijk gefietst hebben, zij kunnen zeker 3 uur 25 km per uur rijden. </w:t>
            </w:r>
          </w:p>
          <w:p w14:paraId="1244AD57" w14:textId="77777777" w:rsidR="000D5B7F" w:rsidRDefault="00114ECF">
            <w:pPr>
              <w:pStyle w:val="normal"/>
              <w:contextualSpacing w:val="0"/>
            </w:pPr>
            <w:r>
              <w:rPr>
                <w:rFonts w:ascii="Arial" w:eastAsia="Arial" w:hAnsi="Arial" w:cs="Arial"/>
                <w:sz w:val="22"/>
                <w:szCs w:val="22"/>
              </w:rPr>
              <w:t>Zij zijn 16-7 voor het eerst met de vereniging meegereden en doen 2 x per week mee aan deze serie trainingen.</w:t>
            </w:r>
          </w:p>
        </w:tc>
        <w:tc>
          <w:tcPr>
            <w:tcW w:w="7140" w:type="dxa"/>
            <w:gridSpan w:val="2"/>
          </w:tcPr>
          <w:p w14:paraId="6FBA8F1C" w14:textId="77777777" w:rsidR="000D5B7F" w:rsidRDefault="00114ECF">
            <w:pPr>
              <w:pStyle w:val="normal"/>
              <w:contextualSpacing w:val="0"/>
            </w:pPr>
            <w:r>
              <w:rPr>
                <w:rFonts w:ascii="Arial" w:eastAsia="Arial" w:hAnsi="Arial" w:cs="Arial"/>
                <w:sz w:val="22"/>
                <w:szCs w:val="22"/>
              </w:rPr>
              <w:t xml:space="preserve">De doelstelling(en): door de bocht heen kijken, bocht goed aansnijden (buiten-binnen-buiten), </w:t>
            </w:r>
            <w:proofErr w:type="spellStart"/>
            <w:r>
              <w:rPr>
                <w:rFonts w:ascii="Arial" w:eastAsia="Arial" w:hAnsi="Arial" w:cs="Arial"/>
                <w:sz w:val="22"/>
                <w:szCs w:val="22"/>
              </w:rPr>
              <w:t>binnenbeen</w:t>
            </w:r>
            <w:proofErr w:type="spellEnd"/>
            <w:r>
              <w:rPr>
                <w:rFonts w:ascii="Arial" w:eastAsia="Arial" w:hAnsi="Arial" w:cs="Arial"/>
                <w:sz w:val="22"/>
                <w:szCs w:val="22"/>
              </w:rPr>
              <w:t xml:space="preserve"> omhoog en dit minimaal 3 keer kunnen uitvoeren. </w:t>
            </w:r>
          </w:p>
        </w:tc>
      </w:tr>
      <w:tr w:rsidR="000D5B7F" w14:paraId="323D3DEB" w14:textId="77777777" w:rsidTr="000D5B7F">
        <w:trPr>
          <w:gridAfter w:val="1"/>
          <w:cnfStyle w:val="000000100000" w:firstRow="0" w:lastRow="0" w:firstColumn="0" w:lastColumn="0" w:oddVBand="0" w:evenVBand="0" w:oddHBand="1" w:evenHBand="0" w:firstRowFirstColumn="0" w:firstRowLastColumn="0" w:lastRowFirstColumn="0" w:lastRowLastColumn="0"/>
          <w:wAfter w:w="30" w:type="dxa"/>
          <w:trHeight w:val="3600"/>
        </w:trPr>
        <w:tc>
          <w:tcPr>
            <w:tcW w:w="7140" w:type="dxa"/>
            <w:gridSpan w:val="3"/>
          </w:tcPr>
          <w:p w14:paraId="23386C9C" w14:textId="77777777" w:rsidR="000D5B7F" w:rsidRDefault="00114ECF">
            <w:pPr>
              <w:pStyle w:val="normal"/>
              <w:contextualSpacing w:val="0"/>
            </w:pPr>
            <w:r>
              <w:rPr>
                <w:rFonts w:ascii="Arial" w:eastAsia="Arial" w:hAnsi="Arial" w:cs="Arial"/>
                <w:sz w:val="22"/>
                <w:szCs w:val="22"/>
              </w:rPr>
              <w:t>Het materiaal:</w:t>
            </w:r>
          </w:p>
          <w:p w14:paraId="46AB4F06" w14:textId="77777777" w:rsidR="000D5B7F" w:rsidRDefault="00114ECF">
            <w:pPr>
              <w:pStyle w:val="normal"/>
              <w:contextualSpacing w:val="0"/>
            </w:pPr>
            <w:r>
              <w:rPr>
                <w:rFonts w:ascii="Arial" w:eastAsia="Arial" w:hAnsi="Arial" w:cs="Arial"/>
                <w:sz w:val="22"/>
                <w:szCs w:val="22"/>
              </w:rPr>
              <w:t>twee bidons om net voorbij de bochten neer te zetten en 1 bidon voor keerpunt beneden, keerpunt boven is midden op de brug.</w:t>
            </w:r>
          </w:p>
          <w:p w14:paraId="3503756B" w14:textId="77777777" w:rsidR="000D5B7F" w:rsidRDefault="000D5B7F">
            <w:pPr>
              <w:pStyle w:val="normal"/>
              <w:contextualSpacing w:val="0"/>
            </w:pPr>
          </w:p>
          <w:p w14:paraId="60BC5459" w14:textId="77777777" w:rsidR="000D5B7F" w:rsidRDefault="000D5B7F">
            <w:pPr>
              <w:pStyle w:val="normal"/>
              <w:contextualSpacing w:val="0"/>
            </w:pPr>
          </w:p>
          <w:p w14:paraId="33FCC94D" w14:textId="77777777" w:rsidR="000D5B7F" w:rsidRDefault="000D5B7F">
            <w:pPr>
              <w:pStyle w:val="normal"/>
              <w:contextualSpacing w:val="0"/>
            </w:pPr>
          </w:p>
          <w:p w14:paraId="03C36931" w14:textId="77777777" w:rsidR="000D5B7F" w:rsidRDefault="000D5B7F">
            <w:pPr>
              <w:pStyle w:val="normal"/>
              <w:contextualSpacing w:val="0"/>
            </w:pPr>
          </w:p>
          <w:p w14:paraId="7AA72496" w14:textId="77777777" w:rsidR="000D5B7F" w:rsidRDefault="000D5B7F">
            <w:pPr>
              <w:pStyle w:val="normal"/>
              <w:contextualSpacing w:val="0"/>
            </w:pPr>
          </w:p>
          <w:p w14:paraId="793379A3" w14:textId="77777777" w:rsidR="000D5B7F" w:rsidRDefault="000D5B7F">
            <w:pPr>
              <w:pStyle w:val="normal"/>
              <w:contextualSpacing w:val="0"/>
            </w:pPr>
          </w:p>
          <w:p w14:paraId="46CE58D4" w14:textId="77777777" w:rsidR="000D5B7F" w:rsidRDefault="000D5B7F">
            <w:pPr>
              <w:pStyle w:val="normal"/>
              <w:contextualSpacing w:val="0"/>
            </w:pPr>
          </w:p>
          <w:p w14:paraId="7532852B" w14:textId="77777777" w:rsidR="000D5B7F" w:rsidRDefault="000D5B7F">
            <w:pPr>
              <w:pStyle w:val="normal"/>
              <w:contextualSpacing w:val="0"/>
            </w:pPr>
          </w:p>
          <w:p w14:paraId="2E2BBFC1" w14:textId="77777777" w:rsidR="000D5B7F" w:rsidRDefault="000D5B7F">
            <w:pPr>
              <w:pStyle w:val="normal"/>
              <w:contextualSpacing w:val="0"/>
            </w:pPr>
          </w:p>
          <w:p w14:paraId="5F680FC6" w14:textId="77777777" w:rsidR="000D5B7F" w:rsidRDefault="000D5B7F">
            <w:pPr>
              <w:pStyle w:val="normal"/>
              <w:contextualSpacing w:val="0"/>
            </w:pPr>
          </w:p>
          <w:p w14:paraId="363215C4" w14:textId="77777777" w:rsidR="000D5B7F" w:rsidRDefault="000D5B7F">
            <w:pPr>
              <w:pStyle w:val="normal"/>
              <w:contextualSpacing w:val="0"/>
            </w:pPr>
          </w:p>
          <w:p w14:paraId="3A79DD31" w14:textId="77777777" w:rsidR="000D5B7F" w:rsidRDefault="000D5B7F">
            <w:pPr>
              <w:pStyle w:val="normal"/>
              <w:contextualSpacing w:val="0"/>
            </w:pPr>
          </w:p>
        </w:tc>
        <w:tc>
          <w:tcPr>
            <w:tcW w:w="7140" w:type="dxa"/>
            <w:gridSpan w:val="2"/>
          </w:tcPr>
          <w:p w14:paraId="7027643C" w14:textId="77777777" w:rsidR="000D5B7F" w:rsidRDefault="000D5B7F">
            <w:pPr>
              <w:pStyle w:val="normal"/>
              <w:contextualSpacing w:val="0"/>
            </w:pPr>
          </w:p>
        </w:tc>
      </w:tr>
      <w:tr w:rsidR="000D5B7F" w14:paraId="3C787F3B"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tcW w:w="1242" w:type="dxa"/>
          </w:tcPr>
          <w:p w14:paraId="727D3E67" w14:textId="77777777" w:rsidR="000D5B7F" w:rsidRDefault="00114ECF">
            <w:pPr>
              <w:pStyle w:val="Kop1"/>
              <w:contextualSpacing w:val="0"/>
              <w:outlineLvl w:val="0"/>
            </w:pPr>
            <w:r>
              <w:rPr>
                <w:rFonts w:ascii="Arial" w:eastAsia="Arial" w:hAnsi="Arial" w:cs="Arial"/>
                <w:b/>
                <w:sz w:val="22"/>
                <w:szCs w:val="22"/>
              </w:rPr>
              <w:lastRenderedPageBreak/>
              <w:t>Tijdspad</w:t>
            </w:r>
          </w:p>
        </w:tc>
        <w:tc>
          <w:tcPr>
            <w:tcW w:w="3518" w:type="dxa"/>
          </w:tcPr>
          <w:p w14:paraId="49CFF40C" w14:textId="77777777" w:rsidR="000D5B7F" w:rsidRDefault="00114ECF">
            <w:pPr>
              <w:pStyle w:val="Kop1"/>
              <w:contextualSpacing w:val="0"/>
              <w:outlineLvl w:val="0"/>
            </w:pPr>
            <w:r>
              <w:rPr>
                <w:rFonts w:ascii="Arial" w:eastAsia="Arial" w:hAnsi="Arial" w:cs="Arial"/>
                <w:b/>
                <w:sz w:val="22"/>
                <w:szCs w:val="22"/>
              </w:rPr>
              <w:t>Wat doen de renners?</w:t>
            </w:r>
          </w:p>
        </w:tc>
        <w:tc>
          <w:tcPr>
            <w:tcW w:w="4760" w:type="dxa"/>
            <w:gridSpan w:val="2"/>
          </w:tcPr>
          <w:p w14:paraId="49D2494D" w14:textId="77777777" w:rsidR="000D5B7F" w:rsidRDefault="00114ECF">
            <w:pPr>
              <w:pStyle w:val="Kop1"/>
              <w:contextualSpacing w:val="0"/>
              <w:outlineLvl w:val="0"/>
            </w:pPr>
            <w:r>
              <w:rPr>
                <w:rFonts w:ascii="Arial" w:eastAsia="Arial" w:hAnsi="Arial" w:cs="Arial"/>
                <w:b/>
                <w:sz w:val="22"/>
                <w:szCs w:val="22"/>
              </w:rPr>
              <w:t>Wat doe ik?</w:t>
            </w:r>
          </w:p>
        </w:tc>
        <w:tc>
          <w:tcPr>
            <w:tcW w:w="4760" w:type="dxa"/>
          </w:tcPr>
          <w:p w14:paraId="2352D9C1" w14:textId="77777777" w:rsidR="000D5B7F" w:rsidRDefault="00114ECF">
            <w:pPr>
              <w:pStyle w:val="normal"/>
              <w:contextualSpacing w:val="0"/>
              <w:jc w:val="center"/>
            </w:pPr>
            <w:r>
              <w:rPr>
                <w:rFonts w:ascii="Arial" w:eastAsia="Arial" w:hAnsi="Arial" w:cs="Arial"/>
                <w:b/>
                <w:sz w:val="22"/>
                <w:szCs w:val="22"/>
              </w:rPr>
              <w:t>Hoe organiseer ik het?</w:t>
            </w:r>
          </w:p>
        </w:tc>
      </w:tr>
      <w:tr w:rsidR="000D5B7F" w14:paraId="7B204F66" w14:textId="77777777" w:rsidTr="000D5B7F">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75B5C429" w14:textId="77777777" w:rsidR="000D5B7F" w:rsidRDefault="00114ECF">
            <w:pPr>
              <w:pStyle w:val="normal"/>
              <w:contextualSpacing w:val="0"/>
            </w:pPr>
            <w:r>
              <w:rPr>
                <w:rFonts w:ascii="Arial" w:eastAsia="Arial" w:hAnsi="Arial" w:cs="Arial"/>
                <w:sz w:val="22"/>
                <w:szCs w:val="22"/>
              </w:rPr>
              <w:t>15 min</w:t>
            </w:r>
          </w:p>
        </w:tc>
        <w:tc>
          <w:tcPr>
            <w:tcW w:w="3518" w:type="dxa"/>
          </w:tcPr>
          <w:p w14:paraId="59334EE8" w14:textId="77777777" w:rsidR="000D5B7F" w:rsidRDefault="00114ECF">
            <w:pPr>
              <w:pStyle w:val="normal"/>
              <w:contextualSpacing w:val="0"/>
            </w:pPr>
            <w:r>
              <w:rPr>
                <w:rFonts w:ascii="Arial" w:eastAsia="Arial" w:hAnsi="Arial" w:cs="Arial"/>
                <w:sz w:val="22"/>
                <w:szCs w:val="22"/>
              </w:rPr>
              <w:t xml:space="preserve">Warming up en inrijden: 2 aan 2 rijden naar de </w:t>
            </w:r>
            <w:proofErr w:type="spellStart"/>
            <w:r>
              <w:rPr>
                <w:rFonts w:ascii="Arial" w:eastAsia="Arial" w:hAnsi="Arial" w:cs="Arial"/>
                <w:sz w:val="22"/>
                <w:szCs w:val="22"/>
              </w:rPr>
              <w:t>oefenlokatie</w:t>
            </w:r>
            <w:proofErr w:type="spellEnd"/>
            <w:r>
              <w:rPr>
                <w:rFonts w:ascii="Arial" w:eastAsia="Arial" w:hAnsi="Arial" w:cs="Arial"/>
                <w:sz w:val="22"/>
                <w:szCs w:val="22"/>
              </w:rPr>
              <w:t xml:space="preserve">. Op </w:t>
            </w:r>
            <w:proofErr w:type="spellStart"/>
            <w:r>
              <w:rPr>
                <w:rFonts w:ascii="Arial" w:eastAsia="Arial" w:hAnsi="Arial" w:cs="Arial"/>
                <w:sz w:val="22"/>
                <w:szCs w:val="22"/>
              </w:rPr>
              <w:t>oefenlokatie</w:t>
            </w:r>
            <w:proofErr w:type="spellEnd"/>
            <w:r>
              <w:rPr>
                <w:rFonts w:ascii="Arial" w:eastAsia="Arial" w:hAnsi="Arial" w:cs="Arial"/>
                <w:sz w:val="22"/>
                <w:szCs w:val="22"/>
              </w:rPr>
              <w:t xml:space="preserve"> 3 keer op eigen tempo door de bochten rijden. </w:t>
            </w:r>
          </w:p>
        </w:tc>
        <w:tc>
          <w:tcPr>
            <w:tcW w:w="4760" w:type="dxa"/>
            <w:gridSpan w:val="2"/>
          </w:tcPr>
          <w:p w14:paraId="2066F76B" w14:textId="77777777" w:rsidR="000D5B7F" w:rsidRDefault="00114ECF">
            <w:pPr>
              <w:pStyle w:val="normal"/>
              <w:contextualSpacing w:val="0"/>
            </w:pPr>
            <w:r>
              <w:rPr>
                <w:rFonts w:ascii="Arial" w:eastAsia="Arial" w:hAnsi="Arial" w:cs="Arial"/>
                <w:sz w:val="22"/>
                <w:szCs w:val="22"/>
              </w:rPr>
              <w:t>Ik rij mee om te navigeren, let op of de groep bij elkaar blijft, Aandacht blijven vragen voor commando’s veiligheid. Zorgen dat iedereen op de brug op eigen weghelft blijft. Bidons klaar zetten.</w:t>
            </w:r>
          </w:p>
        </w:tc>
        <w:tc>
          <w:tcPr>
            <w:tcW w:w="4760" w:type="dxa"/>
          </w:tcPr>
          <w:p w14:paraId="292E953F" w14:textId="77777777" w:rsidR="000D5B7F" w:rsidRDefault="00114ECF">
            <w:pPr>
              <w:pStyle w:val="normal"/>
              <w:contextualSpacing w:val="0"/>
            </w:pPr>
            <w:r>
              <w:rPr>
                <w:rFonts w:ascii="Arial" w:eastAsia="Arial" w:hAnsi="Arial" w:cs="Arial"/>
                <w:sz w:val="22"/>
                <w:szCs w:val="22"/>
              </w:rPr>
              <w:t xml:space="preserve">2 aan 2, niet </w:t>
            </w:r>
            <w:proofErr w:type="spellStart"/>
            <w:r>
              <w:rPr>
                <w:rFonts w:ascii="Arial" w:eastAsia="Arial" w:hAnsi="Arial" w:cs="Arial"/>
                <w:sz w:val="22"/>
                <w:szCs w:val="22"/>
              </w:rPr>
              <w:t>speeddaten</w:t>
            </w:r>
            <w:proofErr w:type="spellEnd"/>
            <w:r>
              <w:rPr>
                <w:rFonts w:ascii="Arial" w:eastAsia="Arial" w:hAnsi="Arial" w:cs="Arial"/>
                <w:sz w:val="22"/>
                <w:szCs w:val="22"/>
              </w:rPr>
              <w:t>, een enkele keer op mijn commando doordraaien.</w:t>
            </w:r>
          </w:p>
        </w:tc>
      </w:tr>
      <w:tr w:rsidR="000D5B7F" w14:paraId="6618831E" w14:textId="77777777" w:rsidTr="000D5B7F">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242" w:type="dxa"/>
          </w:tcPr>
          <w:p w14:paraId="21930121" w14:textId="77777777" w:rsidR="000D5B7F" w:rsidRDefault="00114ECF">
            <w:pPr>
              <w:pStyle w:val="normal"/>
              <w:contextualSpacing w:val="0"/>
            </w:pPr>
            <w:r>
              <w:rPr>
                <w:rFonts w:ascii="Arial" w:eastAsia="Arial" w:hAnsi="Arial" w:cs="Arial"/>
                <w:sz w:val="22"/>
                <w:szCs w:val="22"/>
              </w:rPr>
              <w:t>30 min</w:t>
            </w:r>
          </w:p>
          <w:p w14:paraId="1F9F193F" w14:textId="77777777" w:rsidR="000D5B7F" w:rsidRDefault="00114ECF">
            <w:pPr>
              <w:pStyle w:val="normal"/>
              <w:contextualSpacing w:val="0"/>
            </w:pPr>
            <w:r>
              <w:rPr>
                <w:rFonts w:ascii="Arial" w:eastAsia="Arial" w:hAnsi="Arial" w:cs="Arial"/>
                <w:sz w:val="22"/>
                <w:szCs w:val="22"/>
              </w:rPr>
              <w:t>Kern 1</w:t>
            </w:r>
          </w:p>
        </w:tc>
        <w:tc>
          <w:tcPr>
            <w:tcW w:w="3518" w:type="dxa"/>
          </w:tcPr>
          <w:p w14:paraId="35983997" w14:textId="77777777" w:rsidR="000D5B7F" w:rsidRDefault="00114ECF">
            <w:pPr>
              <w:pStyle w:val="normal"/>
              <w:contextualSpacing w:val="0"/>
            </w:pPr>
            <w:r>
              <w:rPr>
                <w:rFonts w:ascii="Arial" w:eastAsia="Arial" w:hAnsi="Arial" w:cs="Arial"/>
                <w:sz w:val="22"/>
                <w:szCs w:val="22"/>
              </w:rPr>
              <w:t>De oefeningen met handen in de beugels:</w:t>
            </w:r>
          </w:p>
          <w:p w14:paraId="2BE61612" w14:textId="77777777" w:rsidR="000D5B7F" w:rsidRDefault="00114ECF">
            <w:pPr>
              <w:pStyle w:val="normal"/>
              <w:contextualSpacing w:val="0"/>
            </w:pPr>
            <w:r>
              <w:rPr>
                <w:rFonts w:ascii="Arial" w:eastAsia="Arial" w:hAnsi="Arial" w:cs="Arial"/>
                <w:sz w:val="22"/>
                <w:szCs w:val="22"/>
              </w:rPr>
              <w:t xml:space="preserve">3 x op en neer, door de bochten met </w:t>
            </w:r>
            <w:proofErr w:type="spellStart"/>
            <w:r>
              <w:rPr>
                <w:rFonts w:ascii="Arial" w:eastAsia="Arial" w:hAnsi="Arial" w:cs="Arial"/>
                <w:sz w:val="22"/>
                <w:szCs w:val="22"/>
              </w:rPr>
              <w:t>binnenbeen</w:t>
            </w:r>
            <w:proofErr w:type="spellEnd"/>
            <w:r>
              <w:rPr>
                <w:rFonts w:ascii="Arial" w:eastAsia="Arial" w:hAnsi="Arial" w:cs="Arial"/>
                <w:sz w:val="22"/>
                <w:szCs w:val="22"/>
              </w:rPr>
              <w:t xml:space="preserve"> omhoog, op tijd (voor de bocht) klaar zijn met remmen</w:t>
            </w:r>
          </w:p>
          <w:p w14:paraId="34E97D91" w14:textId="77777777" w:rsidR="000D5B7F" w:rsidRDefault="00114ECF">
            <w:pPr>
              <w:pStyle w:val="normal"/>
              <w:contextualSpacing w:val="0"/>
            </w:pPr>
            <w:r>
              <w:rPr>
                <w:rFonts w:ascii="Arial" w:eastAsia="Arial" w:hAnsi="Arial" w:cs="Arial"/>
                <w:sz w:val="22"/>
                <w:szCs w:val="22"/>
              </w:rPr>
              <w:t xml:space="preserve">3 x op en neer, </w:t>
            </w:r>
            <w:proofErr w:type="spellStart"/>
            <w:r>
              <w:rPr>
                <w:rFonts w:ascii="Arial" w:eastAsia="Arial" w:hAnsi="Arial" w:cs="Arial"/>
                <w:sz w:val="22"/>
                <w:szCs w:val="22"/>
              </w:rPr>
              <w:t>binnenbeen</w:t>
            </w:r>
            <w:proofErr w:type="spellEnd"/>
            <w:r>
              <w:rPr>
                <w:rFonts w:ascii="Arial" w:eastAsia="Arial" w:hAnsi="Arial" w:cs="Arial"/>
                <w:sz w:val="22"/>
                <w:szCs w:val="22"/>
              </w:rPr>
              <w:t xml:space="preserve"> omhoog en door de bocht heen kijken</w:t>
            </w:r>
          </w:p>
          <w:p w14:paraId="7C82F305" w14:textId="77777777" w:rsidR="000D5B7F" w:rsidRDefault="00114ECF">
            <w:pPr>
              <w:pStyle w:val="normal"/>
              <w:contextualSpacing w:val="0"/>
            </w:pPr>
            <w:r>
              <w:rPr>
                <w:rFonts w:ascii="Arial" w:eastAsia="Arial" w:hAnsi="Arial" w:cs="Arial"/>
                <w:sz w:val="22"/>
                <w:szCs w:val="22"/>
              </w:rPr>
              <w:t>3 x Op en neer, nu ook bocht goed aansnijden</w:t>
            </w:r>
          </w:p>
        </w:tc>
        <w:tc>
          <w:tcPr>
            <w:tcW w:w="4760" w:type="dxa"/>
            <w:gridSpan w:val="2"/>
          </w:tcPr>
          <w:p w14:paraId="46B214BB" w14:textId="77777777" w:rsidR="000D5B7F" w:rsidRDefault="00114ECF">
            <w:pPr>
              <w:pStyle w:val="normal"/>
              <w:contextualSpacing w:val="0"/>
            </w:pPr>
            <w:r>
              <w:rPr>
                <w:rFonts w:ascii="Arial" w:eastAsia="Arial" w:hAnsi="Arial" w:cs="Arial"/>
                <w:sz w:val="22"/>
                <w:szCs w:val="22"/>
              </w:rPr>
              <w:t>De handelingen/ taken van de trainer:</w:t>
            </w:r>
          </w:p>
          <w:p w14:paraId="38D224F9" w14:textId="77777777" w:rsidR="000D5B7F" w:rsidRDefault="00114ECF">
            <w:pPr>
              <w:pStyle w:val="normal"/>
              <w:contextualSpacing w:val="0"/>
            </w:pPr>
            <w:r>
              <w:rPr>
                <w:rFonts w:ascii="Arial" w:eastAsia="Arial" w:hAnsi="Arial" w:cs="Arial"/>
                <w:sz w:val="22"/>
                <w:szCs w:val="22"/>
              </w:rPr>
              <w:t>Voor elke serie bedoeling uitleggen en voordoen (of voor laten doen).</w:t>
            </w:r>
          </w:p>
          <w:p w14:paraId="70E13288" w14:textId="77777777" w:rsidR="000D5B7F" w:rsidRDefault="000D5B7F">
            <w:pPr>
              <w:pStyle w:val="normal"/>
              <w:contextualSpacing w:val="0"/>
            </w:pPr>
          </w:p>
        </w:tc>
        <w:tc>
          <w:tcPr>
            <w:tcW w:w="4760" w:type="dxa"/>
          </w:tcPr>
          <w:p w14:paraId="0A5C6F97" w14:textId="77777777" w:rsidR="000D5B7F" w:rsidRDefault="00114ECF">
            <w:pPr>
              <w:pStyle w:val="normal"/>
              <w:contextualSpacing w:val="0"/>
            </w:pPr>
            <w:r>
              <w:rPr>
                <w:rFonts w:ascii="Arial" w:eastAsia="Arial" w:hAnsi="Arial" w:cs="Arial"/>
                <w:sz w:val="22"/>
                <w:szCs w:val="22"/>
              </w:rPr>
              <w:t>De organisatie:</w:t>
            </w:r>
          </w:p>
          <w:p w14:paraId="1731A1CA" w14:textId="77777777" w:rsidR="000D5B7F" w:rsidRDefault="00114ECF">
            <w:pPr>
              <w:pStyle w:val="normal"/>
              <w:contextualSpacing w:val="0"/>
            </w:pPr>
            <w:r>
              <w:rPr>
                <w:rFonts w:ascii="Arial" w:eastAsia="Arial" w:hAnsi="Arial" w:cs="Arial"/>
                <w:sz w:val="22"/>
                <w:szCs w:val="22"/>
              </w:rPr>
              <w:t>Van boven naar beneden, ieder op eigen weghelft, zowel naar boven als naar beneden. Bidon ruim na 2</w:t>
            </w:r>
            <w:r>
              <w:rPr>
                <w:rFonts w:ascii="Arial" w:eastAsia="Arial" w:hAnsi="Arial" w:cs="Arial"/>
                <w:sz w:val="22"/>
                <w:szCs w:val="22"/>
                <w:vertAlign w:val="superscript"/>
              </w:rPr>
              <w:t>e</w:t>
            </w:r>
            <w:r>
              <w:rPr>
                <w:rFonts w:ascii="Arial" w:eastAsia="Arial" w:hAnsi="Arial" w:cs="Arial"/>
                <w:sz w:val="22"/>
                <w:szCs w:val="22"/>
              </w:rPr>
              <w:t xml:space="preserve"> bocht, daar keren. Zelf sta ik tussen de 2 bochten. Volgende pas weg als voorganger in 1</w:t>
            </w:r>
            <w:r>
              <w:rPr>
                <w:rFonts w:ascii="Arial" w:eastAsia="Arial" w:hAnsi="Arial" w:cs="Arial"/>
                <w:sz w:val="22"/>
                <w:szCs w:val="22"/>
                <w:vertAlign w:val="superscript"/>
              </w:rPr>
              <w:t>e</w:t>
            </w:r>
            <w:r>
              <w:rPr>
                <w:rFonts w:ascii="Arial" w:eastAsia="Arial" w:hAnsi="Arial" w:cs="Arial"/>
                <w:sz w:val="22"/>
                <w:szCs w:val="22"/>
              </w:rPr>
              <w:t xml:space="preserve"> bocht zit</w:t>
            </w:r>
          </w:p>
        </w:tc>
      </w:tr>
      <w:tr w:rsidR="000D5B7F" w14:paraId="56274BD7" w14:textId="77777777" w:rsidTr="000D5B7F">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556B13B4" w14:textId="77777777" w:rsidR="000D5B7F" w:rsidRDefault="00114ECF">
            <w:pPr>
              <w:pStyle w:val="normal"/>
              <w:contextualSpacing w:val="0"/>
            </w:pPr>
            <w:r>
              <w:rPr>
                <w:rFonts w:ascii="Arial" w:eastAsia="Arial" w:hAnsi="Arial" w:cs="Arial"/>
                <w:sz w:val="22"/>
                <w:szCs w:val="22"/>
              </w:rPr>
              <w:t>15 min</w:t>
            </w:r>
          </w:p>
          <w:p w14:paraId="07DFB942" w14:textId="77777777" w:rsidR="000D5B7F" w:rsidRDefault="00114ECF">
            <w:pPr>
              <w:pStyle w:val="normal"/>
              <w:contextualSpacing w:val="0"/>
            </w:pPr>
            <w:r>
              <w:rPr>
                <w:rFonts w:ascii="Arial" w:eastAsia="Arial" w:hAnsi="Arial" w:cs="Arial"/>
                <w:sz w:val="22"/>
                <w:szCs w:val="22"/>
              </w:rPr>
              <w:t>Kern 2</w:t>
            </w:r>
          </w:p>
        </w:tc>
        <w:tc>
          <w:tcPr>
            <w:tcW w:w="3518" w:type="dxa"/>
          </w:tcPr>
          <w:p w14:paraId="2CD2DCCA" w14:textId="77777777" w:rsidR="000D5B7F" w:rsidRDefault="00114ECF">
            <w:pPr>
              <w:pStyle w:val="normal"/>
              <w:contextualSpacing w:val="0"/>
            </w:pPr>
            <w:r>
              <w:rPr>
                <w:rFonts w:ascii="Arial" w:eastAsia="Arial" w:hAnsi="Arial" w:cs="Arial"/>
                <w:sz w:val="22"/>
                <w:szCs w:val="22"/>
              </w:rPr>
              <w:t>In tweetallen achter elkaar (zoek iemand die ongeveer even snel door de bochten kan) dezelfde bochten nemen, in elkaars wiel blijven.</w:t>
            </w:r>
          </w:p>
          <w:p w14:paraId="306CF39F" w14:textId="77777777" w:rsidR="000D5B7F" w:rsidRDefault="000D5B7F">
            <w:pPr>
              <w:pStyle w:val="normal"/>
              <w:contextualSpacing w:val="0"/>
            </w:pPr>
          </w:p>
        </w:tc>
        <w:tc>
          <w:tcPr>
            <w:tcW w:w="4760" w:type="dxa"/>
            <w:gridSpan w:val="2"/>
          </w:tcPr>
          <w:p w14:paraId="5ECAE41D" w14:textId="77777777" w:rsidR="000D5B7F" w:rsidRDefault="00114ECF">
            <w:pPr>
              <w:pStyle w:val="normal"/>
              <w:contextualSpacing w:val="0"/>
            </w:pPr>
            <w:r>
              <w:rPr>
                <w:rFonts w:ascii="Arial" w:eastAsia="Arial" w:hAnsi="Arial" w:cs="Arial"/>
                <w:sz w:val="22"/>
                <w:szCs w:val="22"/>
              </w:rPr>
              <w:t>Voordoen met 1 van de betere rijders. Coachen op kort achter elkaar rijden. Als gaten te groot zijn, dan renners wisselen zodat renners met ongeveer gelijke capaciteiten bij elkaar rijden.</w:t>
            </w:r>
          </w:p>
        </w:tc>
        <w:tc>
          <w:tcPr>
            <w:tcW w:w="4760" w:type="dxa"/>
          </w:tcPr>
          <w:p w14:paraId="289E2612" w14:textId="77777777" w:rsidR="000D5B7F" w:rsidRDefault="00114ECF">
            <w:pPr>
              <w:pStyle w:val="normal"/>
              <w:contextualSpacing w:val="0"/>
            </w:pPr>
            <w:r>
              <w:rPr>
                <w:rFonts w:ascii="Arial" w:eastAsia="Arial" w:hAnsi="Arial" w:cs="Arial"/>
                <w:sz w:val="22"/>
                <w:szCs w:val="22"/>
              </w:rPr>
              <w:t>Als hierboven.</w:t>
            </w:r>
          </w:p>
        </w:tc>
      </w:tr>
      <w:tr w:rsidR="000D5B7F" w14:paraId="379928F5" w14:textId="77777777" w:rsidTr="000D5B7F">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242" w:type="dxa"/>
          </w:tcPr>
          <w:p w14:paraId="3C956600" w14:textId="77777777" w:rsidR="000D5B7F" w:rsidRDefault="00114ECF">
            <w:pPr>
              <w:pStyle w:val="normal"/>
              <w:contextualSpacing w:val="0"/>
            </w:pPr>
            <w:r>
              <w:rPr>
                <w:rFonts w:ascii="Arial" w:eastAsia="Arial" w:hAnsi="Arial" w:cs="Arial"/>
                <w:sz w:val="22"/>
                <w:szCs w:val="22"/>
              </w:rPr>
              <w:t>60 min</w:t>
            </w:r>
          </w:p>
        </w:tc>
        <w:tc>
          <w:tcPr>
            <w:tcW w:w="3518" w:type="dxa"/>
          </w:tcPr>
          <w:p w14:paraId="4A76E13F" w14:textId="77777777" w:rsidR="000D5B7F" w:rsidRDefault="00114ECF">
            <w:pPr>
              <w:pStyle w:val="normal"/>
              <w:contextualSpacing w:val="0"/>
            </w:pPr>
            <w:proofErr w:type="spellStart"/>
            <w:r>
              <w:rPr>
                <w:rFonts w:ascii="Arial" w:eastAsia="Arial" w:hAnsi="Arial" w:cs="Arial"/>
                <w:sz w:val="22"/>
                <w:szCs w:val="22"/>
              </w:rPr>
              <w:t>Duurrit</w:t>
            </w:r>
            <w:proofErr w:type="spellEnd"/>
            <w:r>
              <w:rPr>
                <w:rFonts w:ascii="Arial" w:eastAsia="Arial" w:hAnsi="Arial" w:cs="Arial"/>
                <w:sz w:val="22"/>
                <w:szCs w:val="22"/>
              </w:rPr>
              <w:t xml:space="preserve">, langs Amsterdam Rijn kanaal naar Wijk bij Duurstede, via watertoren bij </w:t>
            </w:r>
            <w:proofErr w:type="spellStart"/>
            <w:r>
              <w:rPr>
                <w:rFonts w:ascii="Arial" w:eastAsia="Arial" w:hAnsi="Arial" w:cs="Arial"/>
                <w:sz w:val="22"/>
                <w:szCs w:val="22"/>
              </w:rPr>
              <w:t>Cothen</w:t>
            </w:r>
            <w:proofErr w:type="spellEnd"/>
            <w:r>
              <w:rPr>
                <w:rFonts w:ascii="Arial" w:eastAsia="Arial" w:hAnsi="Arial" w:cs="Arial"/>
                <w:sz w:val="22"/>
                <w:szCs w:val="22"/>
              </w:rPr>
              <w:t xml:space="preserve"> weer terug naar Utrecht.</w:t>
            </w:r>
          </w:p>
        </w:tc>
        <w:tc>
          <w:tcPr>
            <w:tcW w:w="4760" w:type="dxa"/>
            <w:gridSpan w:val="2"/>
          </w:tcPr>
          <w:p w14:paraId="4DAC0028" w14:textId="77777777" w:rsidR="000D5B7F" w:rsidRDefault="00114ECF">
            <w:pPr>
              <w:pStyle w:val="normal"/>
              <w:contextualSpacing w:val="0"/>
            </w:pPr>
            <w:r>
              <w:rPr>
                <w:rFonts w:ascii="Arial" w:eastAsia="Arial" w:hAnsi="Arial" w:cs="Arial"/>
                <w:sz w:val="22"/>
                <w:szCs w:val="22"/>
              </w:rPr>
              <w:t xml:space="preserve">Let op goed gebruik van de commando’s route en veiligheid. </w:t>
            </w:r>
          </w:p>
        </w:tc>
        <w:tc>
          <w:tcPr>
            <w:tcW w:w="4760" w:type="dxa"/>
          </w:tcPr>
          <w:p w14:paraId="5A8EE94E" w14:textId="77777777" w:rsidR="000D5B7F" w:rsidRDefault="00114ECF">
            <w:pPr>
              <w:pStyle w:val="normal"/>
              <w:contextualSpacing w:val="0"/>
            </w:pPr>
            <w:r>
              <w:rPr>
                <w:rFonts w:ascii="Arial" w:eastAsia="Arial" w:hAnsi="Arial" w:cs="Arial"/>
                <w:sz w:val="22"/>
                <w:szCs w:val="22"/>
              </w:rPr>
              <w:t xml:space="preserve">Ik rij mee in de groep, blijf voorin de groep meedraaien om de veiligheid en de route te bewaken. 2 aan 2 in de vorm van </w:t>
            </w:r>
            <w:proofErr w:type="spellStart"/>
            <w:r>
              <w:rPr>
                <w:rFonts w:ascii="Arial" w:eastAsia="Arial" w:hAnsi="Arial" w:cs="Arial"/>
                <w:sz w:val="22"/>
                <w:szCs w:val="22"/>
              </w:rPr>
              <w:t>speeddaten</w:t>
            </w:r>
            <w:proofErr w:type="spellEnd"/>
            <w:r>
              <w:rPr>
                <w:rFonts w:ascii="Arial" w:eastAsia="Arial" w:hAnsi="Arial" w:cs="Arial"/>
                <w:sz w:val="22"/>
                <w:szCs w:val="22"/>
              </w:rPr>
              <w:t xml:space="preserve">. </w:t>
            </w:r>
          </w:p>
        </w:tc>
      </w:tr>
      <w:tr w:rsidR="000D5B7F" w14:paraId="247ADE7B" w14:textId="77777777" w:rsidTr="000D5B7F">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4280" w:type="dxa"/>
            <w:gridSpan w:val="5"/>
          </w:tcPr>
          <w:p w14:paraId="09C50DC2" w14:textId="77777777" w:rsidR="000D5B7F" w:rsidRDefault="00114ECF">
            <w:pPr>
              <w:pStyle w:val="normal"/>
              <w:ind w:left="116"/>
              <w:contextualSpacing w:val="0"/>
            </w:pPr>
            <w:r>
              <w:rPr>
                <w:rFonts w:ascii="Arial" w:eastAsia="Arial" w:hAnsi="Arial" w:cs="Arial"/>
                <w:b/>
                <w:sz w:val="22"/>
                <w:szCs w:val="22"/>
              </w:rPr>
              <w:lastRenderedPageBreak/>
              <w:t>Evaluatie</w:t>
            </w:r>
            <w:r>
              <w:rPr>
                <w:rFonts w:ascii="Arial" w:eastAsia="Arial" w:hAnsi="Arial" w:cs="Arial"/>
                <w:sz w:val="22"/>
                <w:szCs w:val="22"/>
              </w:rPr>
              <w:t xml:space="preserve"> Wat/hoe/wanneer: </w:t>
            </w:r>
          </w:p>
          <w:p w14:paraId="67AD7B47" w14:textId="77777777" w:rsidR="000D5B7F" w:rsidRDefault="00114ECF">
            <w:pPr>
              <w:pStyle w:val="normal"/>
              <w:ind w:left="116"/>
              <w:contextualSpacing w:val="0"/>
            </w:pPr>
            <w:r>
              <w:rPr>
                <w:rFonts w:ascii="Arial" w:eastAsia="Arial" w:hAnsi="Arial" w:cs="Arial"/>
                <w:sz w:val="22"/>
                <w:szCs w:val="22"/>
              </w:rPr>
              <w:t>Na 1</w:t>
            </w:r>
            <w:r>
              <w:rPr>
                <w:rFonts w:ascii="Arial" w:eastAsia="Arial" w:hAnsi="Arial" w:cs="Arial"/>
                <w:sz w:val="22"/>
                <w:szCs w:val="22"/>
                <w:vertAlign w:val="superscript"/>
              </w:rPr>
              <w:t>e</w:t>
            </w:r>
            <w:r>
              <w:rPr>
                <w:rFonts w:ascii="Arial" w:eastAsia="Arial" w:hAnsi="Arial" w:cs="Arial"/>
                <w:sz w:val="22"/>
                <w:szCs w:val="22"/>
              </w:rPr>
              <w:t xml:space="preserve"> oefening: gaat dat automatisch goed? Wordt dat al een reflex? Kan iedereen bepalen wanneer weer getrapt kan worden?</w:t>
            </w:r>
          </w:p>
          <w:p w14:paraId="055F4EA7" w14:textId="77777777" w:rsidR="000D5B7F" w:rsidRDefault="00114ECF">
            <w:pPr>
              <w:pStyle w:val="normal"/>
              <w:ind w:left="116"/>
              <w:contextualSpacing w:val="0"/>
            </w:pPr>
            <w:r>
              <w:rPr>
                <w:rFonts w:ascii="Arial" w:eastAsia="Arial" w:hAnsi="Arial" w:cs="Arial"/>
                <w:sz w:val="22"/>
                <w:szCs w:val="22"/>
              </w:rPr>
              <w:t>Wat is verder belangrijk aspect van een bocht? Als het goed is weten ze dit nog van de eerste training.</w:t>
            </w:r>
          </w:p>
          <w:p w14:paraId="345919CF" w14:textId="77777777" w:rsidR="000D5B7F" w:rsidRDefault="00114ECF">
            <w:pPr>
              <w:pStyle w:val="normal"/>
              <w:ind w:left="116"/>
              <w:contextualSpacing w:val="0"/>
            </w:pPr>
            <w:r>
              <w:rPr>
                <w:rFonts w:ascii="Arial" w:eastAsia="Arial" w:hAnsi="Arial" w:cs="Arial"/>
                <w:sz w:val="22"/>
                <w:szCs w:val="22"/>
              </w:rPr>
              <w:t>Na 2</w:t>
            </w:r>
            <w:r>
              <w:rPr>
                <w:rFonts w:ascii="Arial" w:eastAsia="Arial" w:hAnsi="Arial" w:cs="Arial"/>
                <w:sz w:val="22"/>
                <w:szCs w:val="22"/>
                <w:vertAlign w:val="superscript"/>
              </w:rPr>
              <w:t>e</w:t>
            </w:r>
            <w:r>
              <w:rPr>
                <w:rFonts w:ascii="Arial" w:eastAsia="Arial" w:hAnsi="Arial" w:cs="Arial"/>
                <w:sz w:val="22"/>
                <w:szCs w:val="22"/>
              </w:rPr>
              <w:t xml:space="preserve"> oefening: helpt het om door goed te kijken, met meer vertrouwen de bocht in te gaan? Lukt het dan ook om meer snelheid te maken?</w:t>
            </w:r>
          </w:p>
          <w:p w14:paraId="593FFC6E" w14:textId="77777777" w:rsidR="000D5B7F" w:rsidRDefault="00114ECF">
            <w:pPr>
              <w:pStyle w:val="normal"/>
              <w:ind w:left="116"/>
              <w:contextualSpacing w:val="0"/>
            </w:pPr>
            <w:r>
              <w:rPr>
                <w:rFonts w:ascii="Arial" w:eastAsia="Arial" w:hAnsi="Arial" w:cs="Arial"/>
                <w:sz w:val="22"/>
                <w:szCs w:val="22"/>
              </w:rPr>
              <w:t>Na 3</w:t>
            </w:r>
            <w:r>
              <w:rPr>
                <w:rFonts w:ascii="Arial" w:eastAsia="Arial" w:hAnsi="Arial" w:cs="Arial"/>
                <w:sz w:val="22"/>
                <w:szCs w:val="22"/>
                <w:vertAlign w:val="superscript"/>
              </w:rPr>
              <w:t>e</w:t>
            </w:r>
            <w:r>
              <w:rPr>
                <w:rFonts w:ascii="Arial" w:eastAsia="Arial" w:hAnsi="Arial" w:cs="Arial"/>
                <w:sz w:val="22"/>
                <w:szCs w:val="22"/>
              </w:rPr>
              <w:t xml:space="preserve"> oefening: merkt iedereen dat de ruim aangesneden bocht met meer snelheid kan?</w:t>
            </w:r>
          </w:p>
          <w:p w14:paraId="06C3E6D3" w14:textId="77777777" w:rsidR="000D5B7F" w:rsidRDefault="00114ECF">
            <w:pPr>
              <w:pStyle w:val="normal"/>
              <w:contextualSpacing w:val="0"/>
            </w:pPr>
            <w:r>
              <w:rPr>
                <w:rFonts w:ascii="Arial" w:eastAsia="Arial" w:hAnsi="Arial" w:cs="Arial"/>
                <w:sz w:val="22"/>
                <w:szCs w:val="22"/>
              </w:rPr>
              <w:t>Bij thuiskomst: heeft iedereen vertrouwen gekregen in het bochten rijden? Wat zou nog verder kunnen helpen?</w:t>
            </w:r>
          </w:p>
        </w:tc>
      </w:tr>
      <w:tr w:rsidR="000D5B7F" w14:paraId="1558CA31" w14:textId="77777777" w:rsidTr="000D5B7F">
        <w:trPr>
          <w:cnfStyle w:val="000000010000" w:firstRow="0" w:lastRow="0" w:firstColumn="0" w:lastColumn="0" w:oddVBand="0" w:evenVBand="0" w:oddHBand="0" w:evenHBand="1" w:firstRowFirstColumn="0" w:firstRowLastColumn="0" w:lastRowFirstColumn="0" w:lastRowLastColumn="0"/>
          <w:trHeight w:val="220"/>
        </w:trPr>
        <w:tc>
          <w:tcPr>
            <w:tcW w:w="14310" w:type="dxa"/>
            <w:gridSpan w:val="6"/>
          </w:tcPr>
          <w:p w14:paraId="18B5E682" w14:textId="77777777" w:rsidR="000D5B7F" w:rsidRDefault="000D5B7F">
            <w:pPr>
              <w:pStyle w:val="normal"/>
              <w:ind w:left="116"/>
              <w:contextualSpacing w:val="0"/>
            </w:pPr>
          </w:p>
        </w:tc>
      </w:tr>
      <w:tr w:rsidR="000D5B7F" w14:paraId="5EEAD1A0" w14:textId="77777777" w:rsidTr="000D5B7F">
        <w:trPr>
          <w:cnfStyle w:val="000000100000" w:firstRow="0" w:lastRow="0" w:firstColumn="0" w:lastColumn="0" w:oddVBand="0" w:evenVBand="0" w:oddHBand="1" w:evenHBand="0" w:firstRowFirstColumn="0" w:firstRowLastColumn="0" w:lastRowFirstColumn="0" w:lastRowLastColumn="0"/>
          <w:trHeight w:val="1980"/>
        </w:trPr>
        <w:tc>
          <w:tcPr>
            <w:tcW w:w="14310" w:type="dxa"/>
            <w:gridSpan w:val="6"/>
          </w:tcPr>
          <w:p w14:paraId="0A517FCA" w14:textId="77777777" w:rsidR="000D5B7F" w:rsidRDefault="00114ECF">
            <w:pPr>
              <w:pStyle w:val="normal"/>
              <w:contextualSpacing w:val="0"/>
            </w:pPr>
            <w:r>
              <w:rPr>
                <w:rFonts w:ascii="Arial" w:eastAsia="Arial" w:hAnsi="Arial" w:cs="Arial"/>
                <w:sz w:val="22"/>
                <w:szCs w:val="22"/>
              </w:rPr>
              <w:t>Evaluatie achteraf:</w:t>
            </w:r>
          </w:p>
          <w:p w14:paraId="73A00E85" w14:textId="77777777" w:rsidR="000D5B7F" w:rsidRDefault="00114ECF">
            <w:pPr>
              <w:pStyle w:val="normal"/>
              <w:contextualSpacing w:val="0"/>
            </w:pPr>
            <w:r>
              <w:rPr>
                <w:rFonts w:ascii="Arial" w:eastAsia="Arial" w:hAnsi="Arial" w:cs="Arial"/>
                <w:sz w:val="22"/>
                <w:szCs w:val="22"/>
              </w:rPr>
              <w:t>Weer flink aandacht gegeven aan de commando’s.</w:t>
            </w:r>
          </w:p>
          <w:p w14:paraId="5E59EF9D" w14:textId="77777777" w:rsidR="000D5B7F" w:rsidRDefault="00114ECF">
            <w:pPr>
              <w:pStyle w:val="normal"/>
              <w:contextualSpacing w:val="0"/>
            </w:pPr>
            <w:r>
              <w:rPr>
                <w:rFonts w:ascii="Arial" w:eastAsia="Arial" w:hAnsi="Arial" w:cs="Arial"/>
                <w:sz w:val="22"/>
                <w:szCs w:val="22"/>
              </w:rPr>
              <w:t xml:space="preserve">Eerst een keer zelf bochtjes rijden maakte iedereen bewust van de vraag “hoe moet dat eigenlijk?”. De meeste renners hadden hun </w:t>
            </w:r>
            <w:proofErr w:type="spellStart"/>
            <w:r>
              <w:rPr>
                <w:rFonts w:ascii="Arial" w:eastAsia="Arial" w:hAnsi="Arial" w:cs="Arial"/>
                <w:sz w:val="22"/>
                <w:szCs w:val="22"/>
              </w:rPr>
              <w:t>binnenbeen</w:t>
            </w:r>
            <w:proofErr w:type="spellEnd"/>
            <w:r>
              <w:rPr>
                <w:rFonts w:ascii="Arial" w:eastAsia="Arial" w:hAnsi="Arial" w:cs="Arial"/>
                <w:sz w:val="22"/>
                <w:szCs w:val="22"/>
              </w:rPr>
              <w:t xml:space="preserve"> wel omhoog, maar niet iedereen. Na de eerste oefening (beugels, remmen, </w:t>
            </w:r>
            <w:proofErr w:type="spellStart"/>
            <w:r>
              <w:rPr>
                <w:rFonts w:ascii="Arial" w:eastAsia="Arial" w:hAnsi="Arial" w:cs="Arial"/>
                <w:sz w:val="22"/>
                <w:szCs w:val="22"/>
              </w:rPr>
              <w:t>binnenbeen</w:t>
            </w:r>
            <w:proofErr w:type="spellEnd"/>
            <w:r>
              <w:rPr>
                <w:rFonts w:ascii="Arial" w:eastAsia="Arial" w:hAnsi="Arial" w:cs="Arial"/>
                <w:sz w:val="22"/>
                <w:szCs w:val="22"/>
              </w:rPr>
              <w:t>) kwamen vanzelf de vragen over bocht aansnijden. Iedereen merkte heel goed dat door de bocht heen kijken erg hielp. Eén van de rensters bleef even bij mij staan (</w:t>
            </w:r>
            <w:proofErr w:type="spellStart"/>
            <w:r>
              <w:rPr>
                <w:rFonts w:ascii="Arial" w:eastAsia="Arial" w:hAnsi="Arial" w:cs="Arial"/>
                <w:sz w:val="22"/>
                <w:szCs w:val="22"/>
              </w:rPr>
              <w:t>ivm</w:t>
            </w:r>
            <w:proofErr w:type="spellEnd"/>
            <w:r>
              <w:rPr>
                <w:rFonts w:ascii="Arial" w:eastAsia="Arial" w:hAnsi="Arial" w:cs="Arial"/>
                <w:sz w:val="22"/>
                <w:szCs w:val="22"/>
              </w:rPr>
              <w:t xml:space="preserve"> een lichte blessure) en zei uiteindelijk dat je kon zien wie een goede bocht zou rijden: namelijk degenen die er goed doorheen keken.</w:t>
            </w:r>
          </w:p>
          <w:p w14:paraId="3B4A3812" w14:textId="77777777" w:rsidR="000D5B7F" w:rsidRDefault="00114ECF">
            <w:pPr>
              <w:pStyle w:val="normal"/>
              <w:contextualSpacing w:val="0"/>
            </w:pPr>
            <w:r>
              <w:rPr>
                <w:rFonts w:ascii="Arial" w:eastAsia="Arial" w:hAnsi="Arial" w:cs="Arial"/>
                <w:sz w:val="22"/>
                <w:szCs w:val="22"/>
              </w:rPr>
              <w:t>Voor de gevorderde renners bleek het lastig om op tijd weer te beginnen met trappen, zij zouden daar vooral mee kunnen winnen een volgende keer.</w:t>
            </w:r>
          </w:p>
          <w:p w14:paraId="2955E2CE" w14:textId="77777777" w:rsidR="000D5B7F" w:rsidRDefault="00114ECF">
            <w:pPr>
              <w:pStyle w:val="normal"/>
              <w:contextualSpacing w:val="0"/>
            </w:pPr>
            <w:bookmarkStart w:id="1" w:name="_gjdgxs" w:colFirst="0" w:colLast="0"/>
            <w:bookmarkEnd w:id="1"/>
            <w:r>
              <w:rPr>
                <w:rFonts w:ascii="Arial" w:eastAsia="Arial" w:hAnsi="Arial" w:cs="Arial"/>
                <w:sz w:val="22"/>
                <w:szCs w:val="22"/>
              </w:rPr>
              <w:t>Aangezien er wel een behoorlijk niveau verschil ontstond heb ik het snelle groepje een extra lusje laten rijden bij de sluizen van Wijk bij Duurstede en ze het laatste stuk voor de snelweg (weer vlak bij Utrecht) voluit te laten gaan. Eén van de extra leden zat erg gespannen op de fiets, die heb ik onderweg nog wat tips gegeven.</w:t>
            </w:r>
          </w:p>
        </w:tc>
      </w:tr>
    </w:tbl>
    <w:p w14:paraId="7178CA54" w14:textId="77777777" w:rsidR="000D5B7F" w:rsidRDefault="000D5B7F">
      <w:pPr>
        <w:pStyle w:val="normal"/>
      </w:pPr>
    </w:p>
    <w:sectPr w:rsidR="000D5B7F">
      <w:headerReference w:type="default" r:id="rId7"/>
      <w:pgSz w:w="15842" w:h="12242"/>
      <w:pgMar w:top="2268" w:right="851" w:bottom="567" w:left="851"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8F92E" w14:textId="77777777" w:rsidR="00ED1829" w:rsidRDefault="00114ECF">
      <w:r>
        <w:separator/>
      </w:r>
    </w:p>
  </w:endnote>
  <w:endnote w:type="continuationSeparator" w:id="0">
    <w:p w14:paraId="65F1ECF6" w14:textId="77777777" w:rsidR="00ED1829" w:rsidRDefault="0011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6E53D" w14:textId="77777777" w:rsidR="00ED1829" w:rsidRDefault="00114ECF">
      <w:r>
        <w:separator/>
      </w:r>
    </w:p>
  </w:footnote>
  <w:footnote w:type="continuationSeparator" w:id="0">
    <w:p w14:paraId="202501A5" w14:textId="77777777" w:rsidR="00ED1829" w:rsidRDefault="00114E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B9A2" w14:textId="77777777" w:rsidR="000D5B7F" w:rsidRDefault="00114ECF">
    <w:pPr>
      <w:pStyle w:val="normal"/>
      <w:tabs>
        <w:tab w:val="center" w:pos="4536"/>
        <w:tab w:val="right" w:pos="9072"/>
      </w:tabs>
      <w:spacing w:before="426"/>
      <w:ind w:right="360"/>
    </w:pPr>
    <w:r>
      <w:rPr>
        <w:noProof/>
        <w:lang w:val="en-US"/>
      </w:rPr>
      <w:drawing>
        <wp:anchor distT="0" distB="0" distL="114300" distR="114300" simplePos="0" relativeHeight="251658240" behindDoc="0" locked="0" layoutInCell="0" hidden="0" allowOverlap="1" wp14:anchorId="27BC8395" wp14:editId="0610ADE5">
          <wp:simplePos x="0" y="0"/>
          <wp:positionH relativeFrom="margin">
            <wp:posOffset>7210425</wp:posOffset>
          </wp:positionH>
          <wp:positionV relativeFrom="paragraph">
            <wp:posOffset>-156844</wp:posOffset>
          </wp:positionV>
          <wp:extent cx="1866900" cy="904875"/>
          <wp:effectExtent l="0" t="0" r="0" b="0"/>
          <wp:wrapSquare wrapText="bothSides" distT="0" distB="0" distL="114300" distR="114300"/>
          <wp:docPr id="2" name="image03.jpg" descr="Beschrijving: LOGO-WIELERACADEMIE.jpg"/>
          <wp:cNvGraphicFramePr/>
          <a:graphic xmlns:a="http://schemas.openxmlformats.org/drawingml/2006/main">
            <a:graphicData uri="http://schemas.openxmlformats.org/drawingml/2006/picture">
              <pic:pic xmlns:pic="http://schemas.openxmlformats.org/drawingml/2006/picture">
                <pic:nvPicPr>
                  <pic:cNvPr id="0" name="image03.jpg" descr="Beschrijving: LOGO-WIELERACADEMIE.jpg"/>
                  <pic:cNvPicPr preferRelativeResize="0"/>
                </pic:nvPicPr>
                <pic:blipFill>
                  <a:blip r:embed="rId1"/>
                  <a:srcRect/>
                  <a:stretch>
                    <a:fillRect/>
                  </a:stretch>
                </pic:blipFill>
                <pic:spPr>
                  <a:xfrm>
                    <a:off x="0" y="0"/>
                    <a:ext cx="1866900" cy="904875"/>
                  </a:xfrm>
                  <a:prstGeom prst="rect">
                    <a:avLst/>
                  </a:prstGeom>
                  <a:ln/>
                </pic:spPr>
              </pic:pic>
            </a:graphicData>
          </a:graphic>
        </wp:anchor>
      </w:drawing>
    </w:r>
  </w:p>
  <w:p w14:paraId="666C40B5" w14:textId="77777777" w:rsidR="000D5B7F" w:rsidRDefault="000D5B7F">
    <w:pPr>
      <w:pStyle w:val="normal"/>
      <w:tabs>
        <w:tab w:val="center" w:pos="4536"/>
        <w:tab w:val="right" w:pos="9072"/>
      </w:tabs>
      <w:ind w:right="360"/>
    </w:pPr>
  </w:p>
  <w:p w14:paraId="61FB5D2F" w14:textId="77777777" w:rsidR="000D5B7F" w:rsidRDefault="000D5B7F">
    <w:pPr>
      <w:pStyle w:val="normal"/>
      <w:tabs>
        <w:tab w:val="center" w:pos="4536"/>
        <w:tab w:val="right" w:pos="9072"/>
      </w:tabs>
      <w:ind w:right="360"/>
    </w:pPr>
  </w:p>
  <w:p w14:paraId="0332B077" w14:textId="77777777" w:rsidR="000D5B7F" w:rsidRDefault="000D5B7F">
    <w:pPr>
      <w:pStyle w:val="normal"/>
      <w:tabs>
        <w:tab w:val="center" w:pos="4536"/>
        <w:tab w:val="right" w:pos="9072"/>
      </w:tabs>
      <w:ind w:right="360"/>
    </w:pPr>
  </w:p>
  <w:p w14:paraId="4AA87748" w14:textId="77777777" w:rsidR="000D5B7F" w:rsidRDefault="00114ECF">
    <w:pPr>
      <w:pStyle w:val="normal"/>
      <w:tabs>
        <w:tab w:val="center" w:pos="4536"/>
        <w:tab w:val="right" w:pos="9072"/>
      </w:tabs>
      <w:ind w:right="360"/>
    </w:pPr>
    <w:r>
      <w:rPr>
        <w:rFonts w:ascii="Arial" w:eastAsia="Arial" w:hAnsi="Arial" w:cs="Arial"/>
        <w:sz w:val="24"/>
        <w:szCs w:val="24"/>
      </w:rPr>
      <w:tab/>
    </w:r>
    <w:r>
      <w:rPr>
        <w:rFonts w:ascii="Arial" w:eastAsia="Arial" w:hAnsi="Arial" w:cs="Arial"/>
        <w:sz w:val="24"/>
        <w:szCs w:val="24"/>
      </w:rPr>
      <w:tab/>
      <w:t>.</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5B7F"/>
    <w:rsid w:val="000D5B7F"/>
    <w:rsid w:val="00114ECF"/>
    <w:rsid w:val="006E0E02"/>
    <w:rsid w:val="00ED18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A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jc w:val="center"/>
      <w:outlineLvl w:val="0"/>
    </w:pPr>
    <w:rPr>
      <w:sz w:val="24"/>
      <w:szCs w:val="24"/>
    </w:rPr>
  </w:style>
  <w:style w:type="paragraph" w:styleId="Kop2">
    <w:name w:val="heading 2"/>
    <w:basedOn w:val="normal"/>
    <w:next w:val="normal"/>
    <w:pPr>
      <w:keepNext/>
      <w:keepLines/>
      <w:outlineLvl w:val="1"/>
    </w:pPr>
    <w:rPr>
      <w:b/>
      <w:sz w:val="24"/>
      <w:szCs w:val="24"/>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sz w:val="24"/>
      <w:szCs w:val="24"/>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tblStylePr w:type="band1Horz">
      <w:pPr>
        <w:contextualSpacing/>
      </w:pPr>
      <w:tblPr/>
      <w:tcPr>
        <w:shd w:val="clear" w:color="auto" w:fill="FFFFFF"/>
        <w:tcMar>
          <w:top w:w="0" w:type="nil"/>
          <w:left w:w="115" w:type="dxa"/>
          <w:bottom w:w="0" w:type="nil"/>
          <w:right w:w="115" w:type="dxa"/>
        </w:tcMar>
      </w:tcPr>
    </w:tblStylePr>
    <w:tblStylePr w:type="band2Horz">
      <w:pPr>
        <w:contextualSpacing/>
      </w:pPr>
      <w:tblPr/>
      <w:tcPr>
        <w:shd w:val="clear" w:color="auto" w:fill="FFFFFF"/>
        <w:tcMar>
          <w:top w:w="0" w:type="nil"/>
          <w:left w:w="115" w:type="dxa"/>
          <w:bottom w:w="0" w:type="nil"/>
          <w:right w:w="115" w:type="dxa"/>
        </w:tcMar>
      </w:tcPr>
    </w:tblStylePr>
  </w:style>
  <w:style w:type="paragraph" w:styleId="Ballontekst">
    <w:name w:val="Balloon Text"/>
    <w:basedOn w:val="Normaal"/>
    <w:link w:val="BallontekstTeken"/>
    <w:uiPriority w:val="99"/>
    <w:semiHidden/>
    <w:unhideWhenUsed/>
    <w:rsid w:val="00114EC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14E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jc w:val="center"/>
      <w:outlineLvl w:val="0"/>
    </w:pPr>
    <w:rPr>
      <w:sz w:val="24"/>
      <w:szCs w:val="24"/>
    </w:rPr>
  </w:style>
  <w:style w:type="paragraph" w:styleId="Kop2">
    <w:name w:val="heading 2"/>
    <w:basedOn w:val="normal"/>
    <w:next w:val="normal"/>
    <w:pPr>
      <w:keepNext/>
      <w:keepLines/>
      <w:outlineLvl w:val="1"/>
    </w:pPr>
    <w:rPr>
      <w:b/>
      <w:sz w:val="24"/>
      <w:szCs w:val="24"/>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sz w:val="24"/>
      <w:szCs w:val="24"/>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tblStylePr w:type="band1Horz">
      <w:pPr>
        <w:contextualSpacing/>
      </w:pPr>
      <w:tblPr/>
      <w:tcPr>
        <w:shd w:val="clear" w:color="auto" w:fill="FFFFFF"/>
        <w:tcMar>
          <w:top w:w="0" w:type="nil"/>
          <w:left w:w="115" w:type="dxa"/>
          <w:bottom w:w="0" w:type="nil"/>
          <w:right w:w="115" w:type="dxa"/>
        </w:tcMar>
      </w:tcPr>
    </w:tblStylePr>
    <w:tblStylePr w:type="band2Horz">
      <w:pPr>
        <w:contextualSpacing/>
      </w:pPr>
      <w:tblPr/>
      <w:tcPr>
        <w:shd w:val="clear" w:color="auto" w:fill="FFFFFF"/>
        <w:tcMar>
          <w:top w:w="0" w:type="nil"/>
          <w:left w:w="115" w:type="dxa"/>
          <w:bottom w:w="0" w:type="nil"/>
          <w:right w:w="115" w:type="dxa"/>
        </w:tcMar>
      </w:tcPr>
    </w:tblStylePr>
  </w:style>
  <w:style w:type="paragraph" w:styleId="Ballontekst">
    <w:name w:val="Balloon Text"/>
    <w:basedOn w:val="Normaal"/>
    <w:link w:val="BallontekstTeken"/>
    <w:uiPriority w:val="99"/>
    <w:semiHidden/>
    <w:unhideWhenUsed/>
    <w:rsid w:val="00114EC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14E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3751</Characters>
  <Application>Microsoft Macintosh Word</Application>
  <DocSecurity>0</DocSecurity>
  <Lines>31</Lines>
  <Paragraphs>8</Paragraphs>
  <ScaleCrop>false</ScaleCrop>
  <Company>Pento</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 van Dijk</cp:lastModifiedBy>
  <cp:revision>3</cp:revision>
  <dcterms:created xsi:type="dcterms:W3CDTF">2016-12-30T16:08:00Z</dcterms:created>
  <dcterms:modified xsi:type="dcterms:W3CDTF">2018-04-03T21:38:00Z</dcterms:modified>
</cp:coreProperties>
</file>